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C12A9C">
        <w:rPr>
          <w:rFonts w:ascii="Times New Roman" w:hAnsi="Times New Roman"/>
          <w:b/>
          <w:sz w:val="16"/>
          <w:szCs w:val="16"/>
        </w:rPr>
        <w:t>УТВЕРЖДЕНО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vertAlign w:val="superscript"/>
        </w:rPr>
      </w:pPr>
      <w:r w:rsidRPr="00C12A9C">
        <w:rPr>
          <w:rFonts w:ascii="Times New Roman" w:hAnsi="Times New Roman"/>
          <w:sz w:val="16"/>
          <w:szCs w:val="16"/>
          <w:vertAlign w:val="superscript"/>
        </w:rPr>
        <w:t>(</w:t>
      </w:r>
      <w:r w:rsidRPr="00C12A9C">
        <w:rPr>
          <w:rFonts w:ascii="Times New Roman" w:hAnsi="Times New Roman"/>
          <w:i/>
          <w:sz w:val="16"/>
          <w:szCs w:val="16"/>
          <w:vertAlign w:val="superscript"/>
        </w:rPr>
        <w:t>печать)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vertAlign w:val="subscript"/>
        </w:rPr>
      </w:pPr>
      <w:r w:rsidRPr="00C12A9C">
        <w:rPr>
          <w:rFonts w:ascii="Times New Roman" w:hAnsi="Times New Roman"/>
          <w:b/>
          <w:sz w:val="16"/>
          <w:szCs w:val="16"/>
          <w:vertAlign w:val="subscript"/>
        </w:rPr>
        <w:t>____________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  <w:vertAlign w:val="subscript"/>
        </w:rPr>
      </w:pPr>
      <w:r w:rsidRPr="00C12A9C">
        <w:rPr>
          <w:rFonts w:ascii="Times New Roman" w:hAnsi="Times New Roman"/>
          <w:sz w:val="16"/>
          <w:szCs w:val="16"/>
          <w:vertAlign w:val="subscript"/>
        </w:rPr>
        <w:t xml:space="preserve">подпись 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12A9C">
        <w:rPr>
          <w:rFonts w:ascii="Times New Roman" w:hAnsi="Times New Roman"/>
          <w:sz w:val="16"/>
          <w:szCs w:val="16"/>
        </w:rPr>
        <w:t>Протоиерей Владимир Игоревич Новиков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12A9C">
        <w:rPr>
          <w:rFonts w:ascii="Times New Roman" w:hAnsi="Times New Roman"/>
          <w:sz w:val="16"/>
          <w:szCs w:val="16"/>
        </w:rPr>
        <w:t xml:space="preserve">Настоятель Прихода Покровской церкви </w:t>
      </w:r>
      <w:proofErr w:type="gramStart"/>
      <w:r w:rsidRPr="00C12A9C">
        <w:rPr>
          <w:rFonts w:ascii="Times New Roman" w:hAnsi="Times New Roman"/>
          <w:sz w:val="16"/>
          <w:szCs w:val="16"/>
        </w:rPr>
        <w:t>г</w:t>
      </w:r>
      <w:proofErr w:type="gramEnd"/>
      <w:r w:rsidRPr="00C12A9C">
        <w:rPr>
          <w:rFonts w:ascii="Times New Roman" w:hAnsi="Times New Roman"/>
          <w:sz w:val="16"/>
          <w:szCs w:val="16"/>
        </w:rPr>
        <w:t xml:space="preserve">. Новодвинска 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12A9C">
        <w:rPr>
          <w:rFonts w:ascii="Times New Roman" w:hAnsi="Times New Roman"/>
          <w:sz w:val="16"/>
          <w:szCs w:val="16"/>
        </w:rPr>
        <w:t>Приморского благочиния Архангельской и Холмогорской епархии</w:t>
      </w:r>
    </w:p>
    <w:p w:rsidR="00BC486B" w:rsidRPr="00696024" w:rsidRDefault="00BC486B" w:rsidP="00BC48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12A9C">
        <w:rPr>
          <w:rFonts w:ascii="Times New Roman" w:hAnsi="Times New Roman"/>
          <w:sz w:val="16"/>
          <w:szCs w:val="16"/>
        </w:rPr>
        <w:t>Русской Православной Церкви</w:t>
      </w:r>
    </w:p>
    <w:p w:rsidR="00BC486B" w:rsidRDefault="00BC486B" w:rsidP="00BC486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ar-SA"/>
        </w:rPr>
      </w:pPr>
    </w:p>
    <w:p w:rsidR="00BC486B" w:rsidRPr="00BC486B" w:rsidRDefault="00BC486B" w:rsidP="00BC486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BC486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УЧЕБНЫЙ  ПЛАН</w:t>
      </w:r>
    </w:p>
    <w:p w:rsidR="00BC486B" w:rsidRPr="00BC486B" w:rsidRDefault="00BC486B" w:rsidP="00BC486B">
      <w:pPr>
        <w:pStyle w:val="a4"/>
        <w:spacing w:before="0" w:beforeAutospacing="0" w:after="0"/>
        <w:ind w:firstLine="709"/>
        <w:jc w:val="center"/>
        <w:rPr>
          <w:b/>
        </w:rPr>
      </w:pPr>
      <w:r w:rsidRPr="00BC486B">
        <w:rPr>
          <w:b/>
        </w:rPr>
        <w:t>Воскресной школы</w:t>
      </w:r>
    </w:p>
    <w:p w:rsidR="00BC486B" w:rsidRPr="00BC486B" w:rsidRDefault="00BC486B" w:rsidP="00BC486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BC486B">
        <w:rPr>
          <w:rFonts w:ascii="Times New Roman" w:hAnsi="Times New Roman"/>
          <w:b/>
          <w:sz w:val="24"/>
          <w:szCs w:val="24"/>
        </w:rPr>
        <w:t xml:space="preserve">прихода Покровской церкви </w:t>
      </w:r>
      <w:proofErr w:type="gramStart"/>
      <w:r w:rsidRPr="00BC486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C486B">
        <w:rPr>
          <w:rFonts w:ascii="Times New Roman" w:hAnsi="Times New Roman"/>
          <w:b/>
          <w:sz w:val="24"/>
          <w:szCs w:val="24"/>
        </w:rPr>
        <w:t>. Новодвинска</w:t>
      </w:r>
    </w:p>
    <w:p w:rsidR="00BC486B" w:rsidRPr="00BC486B" w:rsidRDefault="00BC486B" w:rsidP="00BC48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86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на 201</w:t>
      </w:r>
      <w:r w:rsidR="00560BB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BC486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-201</w:t>
      </w:r>
      <w:r w:rsidR="00560BB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BC486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учебный год</w:t>
      </w:r>
    </w:p>
    <w:tbl>
      <w:tblPr>
        <w:tblStyle w:val="a5"/>
        <w:tblW w:w="5000" w:type="pct"/>
        <w:tblLook w:val="04A0"/>
      </w:tblPr>
      <w:tblGrid>
        <w:gridCol w:w="3201"/>
        <w:gridCol w:w="1727"/>
        <w:gridCol w:w="1703"/>
        <w:gridCol w:w="1700"/>
        <w:gridCol w:w="1700"/>
        <w:gridCol w:w="1703"/>
        <w:gridCol w:w="1375"/>
        <w:gridCol w:w="1677"/>
      </w:tblGrid>
      <w:tr w:rsidR="00BC486B" w:rsidRPr="00C12A9C" w:rsidTr="00C12A9C">
        <w:tc>
          <w:tcPr>
            <w:tcW w:w="1082" w:type="pct"/>
            <w:vMerge w:val="restar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918" w:type="pct"/>
            <w:gridSpan w:val="7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 неделю (в год)</w:t>
            </w:r>
          </w:p>
        </w:tc>
      </w:tr>
      <w:tr w:rsidR="00560BBE" w:rsidRPr="00C12A9C" w:rsidTr="00560BBE">
        <w:tc>
          <w:tcPr>
            <w:tcW w:w="1082" w:type="pct"/>
            <w:vMerge/>
          </w:tcPr>
          <w:p w:rsidR="00560BBE" w:rsidRPr="00C12A9C" w:rsidRDefault="00560BBE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gridSpan w:val="2"/>
          </w:tcPr>
          <w:p w:rsidR="00560BBE" w:rsidRPr="00C12A9C" w:rsidRDefault="00560BBE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возрастная группа (5-7 лет)</w:t>
            </w:r>
          </w:p>
        </w:tc>
        <w:tc>
          <w:tcPr>
            <w:tcW w:w="1726" w:type="pct"/>
            <w:gridSpan w:val="3"/>
          </w:tcPr>
          <w:p w:rsidR="00560BBE" w:rsidRPr="00C12A9C" w:rsidRDefault="00560BBE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возрастная группа (8-10 лет)</w:t>
            </w:r>
          </w:p>
        </w:tc>
        <w:tc>
          <w:tcPr>
            <w:tcW w:w="465" w:type="pct"/>
          </w:tcPr>
          <w:p w:rsidR="00560BBE" w:rsidRDefault="00560BBE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возрастная группа </w:t>
            </w:r>
          </w:p>
          <w:p w:rsidR="00560BBE" w:rsidRPr="00C12A9C" w:rsidRDefault="00560BBE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(11-13лет)</w:t>
            </w:r>
          </w:p>
        </w:tc>
        <w:tc>
          <w:tcPr>
            <w:tcW w:w="567" w:type="pct"/>
          </w:tcPr>
          <w:p w:rsidR="00560BBE" w:rsidRDefault="00560BBE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возрастная группа </w:t>
            </w:r>
          </w:p>
          <w:p w:rsidR="00560BBE" w:rsidRPr="00C12A9C" w:rsidRDefault="00560BBE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(14-17 лет)</w:t>
            </w:r>
          </w:p>
        </w:tc>
      </w:tr>
      <w:tr w:rsidR="00BC486B" w:rsidRPr="00C12A9C" w:rsidTr="00783EA4">
        <w:tc>
          <w:tcPr>
            <w:tcW w:w="1082" w:type="pct"/>
            <w:vMerge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C486B" w:rsidRPr="00C12A9C" w:rsidRDefault="00BC486B" w:rsidP="00013B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576" w:type="pct"/>
          </w:tcPr>
          <w:p w:rsidR="00BC486B" w:rsidRPr="00560BBE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80783">
              <w:rPr>
                <w:rFonts w:ascii="Times New Roman" w:hAnsi="Times New Roman" w:cs="Times New Roman"/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576" w:type="pct"/>
          </w:tcPr>
          <w:p w:rsidR="00BC486B" w:rsidRPr="00C12A9C" w:rsidRDefault="00C12A9C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486B"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465" w:type="pct"/>
          </w:tcPr>
          <w:p w:rsidR="00BC486B" w:rsidRPr="00C12A9C" w:rsidRDefault="00BC486B" w:rsidP="00013B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783" w:rsidRPr="00C12A9C" w:rsidTr="00783EA4">
        <w:tc>
          <w:tcPr>
            <w:tcW w:w="1082" w:type="pct"/>
          </w:tcPr>
          <w:p w:rsidR="00380783" w:rsidRPr="00C12A9C" w:rsidRDefault="00380783" w:rsidP="0097252A">
            <w:pPr>
              <w:pStyle w:val="a3"/>
              <w:spacing w:after="0" w:line="240" w:lineRule="auto"/>
              <w:ind w:left="0"/>
              <w:rPr>
                <w:rFonts w:ascii="Times New Roman" w:eastAsia="MS ??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>Введение в Закон Божий</w:t>
            </w:r>
          </w:p>
          <w:p w:rsidR="00380783" w:rsidRPr="00C12A9C" w:rsidRDefault="00380783" w:rsidP="009725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 xml:space="preserve">1 </w:t>
            </w: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>часть)</w:t>
            </w:r>
          </w:p>
        </w:tc>
        <w:tc>
          <w:tcPr>
            <w:tcW w:w="584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</w:tcPr>
          <w:p w:rsidR="00380783" w:rsidRPr="00560BBE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783" w:rsidRPr="00C12A9C" w:rsidTr="00783EA4">
        <w:tc>
          <w:tcPr>
            <w:tcW w:w="1082" w:type="pct"/>
          </w:tcPr>
          <w:p w:rsidR="00380783" w:rsidRPr="00C12A9C" w:rsidRDefault="00380783" w:rsidP="0097252A">
            <w:pPr>
              <w:pStyle w:val="a3"/>
              <w:spacing w:after="0" w:line="240" w:lineRule="auto"/>
              <w:ind w:left="0"/>
              <w:rPr>
                <w:rFonts w:ascii="Times New Roman" w:eastAsia="MS ??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>Введение в Закон Божий</w:t>
            </w:r>
          </w:p>
          <w:p w:rsidR="00380783" w:rsidRPr="00C12A9C" w:rsidRDefault="00380783" w:rsidP="003807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 xml:space="preserve"> </w:t>
            </w: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>часть)</w:t>
            </w:r>
          </w:p>
        </w:tc>
        <w:tc>
          <w:tcPr>
            <w:tcW w:w="584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80783" w:rsidRPr="00C12A9C" w:rsidRDefault="00380783" w:rsidP="003807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380783" w:rsidRPr="00560BBE" w:rsidRDefault="00380783" w:rsidP="003807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75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380783" w:rsidRPr="00C12A9C" w:rsidRDefault="00380783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560BBE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b/>
                <w:sz w:val="20"/>
                <w:szCs w:val="20"/>
              </w:rPr>
              <w:t>Богослужение и устройство православного храма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(28часов)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560BBE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b/>
                <w:sz w:val="20"/>
                <w:szCs w:val="20"/>
              </w:rPr>
              <w:t>Ветхий Завет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560BBE" w:rsidP="00560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>
              <w:rPr>
                <w:rFonts w:ascii="Times New Roman" w:eastAsia="MS ??" w:hAnsi="Times New Roman"/>
                <w:b/>
                <w:sz w:val="20"/>
                <w:szCs w:val="20"/>
              </w:rPr>
              <w:t>Новый Завет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560BBE" w:rsidP="00560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b/>
                <w:sz w:val="20"/>
                <w:szCs w:val="20"/>
              </w:rPr>
              <w:t>Священное писание: Ветхий завет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560BBE" w:rsidRPr="00380783" w:rsidRDefault="00560BBE" w:rsidP="00560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380783">
              <w:rPr>
                <w:rFonts w:ascii="Times New Roman" w:eastAsia="MS Minngs" w:hAnsi="Times New Roman"/>
                <w:b/>
                <w:sz w:val="20"/>
                <w:szCs w:val="20"/>
              </w:rPr>
              <w:t>Основы православного вероучения</w:t>
            </w:r>
          </w:p>
          <w:p w:rsidR="00BC486B" w:rsidRPr="00380783" w:rsidRDefault="00560BBE" w:rsidP="00560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 w:rsidRPr="00380783">
              <w:rPr>
                <w:rFonts w:ascii="Times New Roman" w:eastAsia="MS Minngs" w:hAnsi="Times New Roman"/>
                <w:b/>
                <w:sz w:val="20"/>
                <w:szCs w:val="20"/>
              </w:rPr>
              <w:t>Православное б</w:t>
            </w:r>
            <w:r w:rsidR="00BC486B" w:rsidRPr="00380783">
              <w:rPr>
                <w:rFonts w:ascii="Times New Roman" w:eastAsia="MS Minngs" w:hAnsi="Times New Roman"/>
                <w:b/>
                <w:sz w:val="20"/>
                <w:szCs w:val="20"/>
              </w:rPr>
              <w:t xml:space="preserve">огослужение </w:t>
            </w:r>
          </w:p>
        </w:tc>
        <w:tc>
          <w:tcPr>
            <w:tcW w:w="584" w:type="pct"/>
          </w:tcPr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380783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83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>Основы хорового и церковного пения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465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</w:tr>
      <w:tr w:rsidR="00BC486B" w:rsidRPr="00C12A9C" w:rsidTr="00783EA4">
        <w:trPr>
          <w:trHeight w:val="224"/>
        </w:trPr>
        <w:tc>
          <w:tcPr>
            <w:tcW w:w="5000" w:type="pct"/>
            <w:gridSpan w:val="8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Дополнительно:</w:t>
            </w:r>
          </w:p>
        </w:tc>
      </w:tr>
      <w:tr w:rsidR="00BC486B" w:rsidRPr="00C12A9C" w:rsidTr="00380783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b/>
                <w:i/>
                <w:sz w:val="20"/>
                <w:szCs w:val="20"/>
              </w:rPr>
              <w:t>Рукоделие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  <w:tc>
          <w:tcPr>
            <w:tcW w:w="576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465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</w:tr>
      <w:tr w:rsidR="00BC486B" w:rsidRPr="00C12A9C" w:rsidTr="00380783">
        <w:tc>
          <w:tcPr>
            <w:tcW w:w="1082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(56 часов)</w:t>
            </w: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(56 часов)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57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576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</w:tr>
    </w:tbl>
    <w:p w:rsidR="00DF3C59" w:rsidRDefault="00DF3C59" w:rsidP="00380783"/>
    <w:sectPr w:rsidR="00DF3C59" w:rsidSect="009A34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6B"/>
    <w:rsid w:val="00013BFD"/>
    <w:rsid w:val="0029122C"/>
    <w:rsid w:val="00380783"/>
    <w:rsid w:val="00381E59"/>
    <w:rsid w:val="004B4E75"/>
    <w:rsid w:val="00560BBE"/>
    <w:rsid w:val="00783EA4"/>
    <w:rsid w:val="00987D96"/>
    <w:rsid w:val="00AA129D"/>
    <w:rsid w:val="00BC486B"/>
    <w:rsid w:val="00C12A9C"/>
    <w:rsid w:val="00D33DE6"/>
    <w:rsid w:val="00D732D2"/>
    <w:rsid w:val="00D94B60"/>
    <w:rsid w:val="00DE4378"/>
    <w:rsid w:val="00D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rsid w:val="00BC48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C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2017-10-08T08:51:00Z</cp:lastPrinted>
  <dcterms:created xsi:type="dcterms:W3CDTF">2017-09-30T18:09:00Z</dcterms:created>
  <dcterms:modified xsi:type="dcterms:W3CDTF">2018-10-20T13:32:00Z</dcterms:modified>
</cp:coreProperties>
</file>