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EC" w:rsidRPr="00445AEC" w:rsidRDefault="00445AEC" w:rsidP="00445AEC">
      <w:pPr>
        <w:shd w:val="clear" w:color="auto" w:fill="FFFFFF"/>
        <w:spacing w:before="316" w:after="316" w:line="396" w:lineRule="atLeast"/>
        <w:textAlignment w:val="baseline"/>
        <w:outlineLvl w:val="1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445AEC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Притчи старца </w:t>
      </w:r>
      <w:proofErr w:type="spellStart"/>
      <w:r w:rsidRPr="00445AEC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Паисия</w:t>
      </w:r>
      <w:proofErr w:type="spellEnd"/>
      <w:r w:rsidRPr="00445AEC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 </w:t>
      </w:r>
      <w:proofErr w:type="spellStart"/>
      <w:r w:rsidRPr="00445AEC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Святогорца</w:t>
      </w:r>
      <w:proofErr w:type="spellEnd"/>
      <w:r w:rsidRPr="00445AEC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 для маленьких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>
        <w:rPr>
          <w:rFonts w:ascii="Arial" w:eastAsia="Times New Roman" w:hAnsi="Arial" w:cs="Arial"/>
          <w:noProof/>
          <w:color w:val="BE5008"/>
          <w:bdr w:val="none" w:sz="0" w:space="0" w:color="auto" w:frame="1"/>
          <w:lang w:eastAsia="ru-RU"/>
        </w:rPr>
        <w:drawing>
          <wp:inline distT="0" distB="0" distL="0" distR="0">
            <wp:extent cx="2002637" cy="2014909"/>
            <wp:effectExtent l="19050" t="0" r="0" b="0"/>
            <wp:docPr id="1" name="Рисунок 1" descr="https://school.orthpatr.ru/sites/default/files/sites/default/files/image/dop019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.orthpatr.ru/sites/default/files/sites/default/files/image/dop019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390" cy="201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AEC">
        <w:rPr>
          <w:rFonts w:ascii="Arial" w:eastAsia="Times New Roman" w:hAnsi="Arial" w:cs="Arial"/>
          <w:color w:val="3B414B"/>
          <w:lang w:eastAsia="ru-RU"/>
        </w:rPr>
        <w:t xml:space="preserve">Старец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Паисий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 жил в Греции, и не просто в Греции, а на Святой Горе Афон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 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Содержание: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hyperlink r:id="rId6" w:anchor="%D0%9A%D0%90%D0%9B%D0%98%D0%91%D0%9A%D0%90" w:history="1">
        <w:r w:rsidRPr="00445AEC">
          <w:rPr>
            <w:rFonts w:ascii="Arial" w:eastAsia="Times New Roman" w:hAnsi="Arial" w:cs="Arial"/>
            <w:color w:val="BE5008"/>
            <w:u w:val="single"/>
            <w:lang w:eastAsia="ru-RU"/>
          </w:rPr>
          <w:t>КАЛИБКА</w:t>
        </w:r>
      </w:hyperlink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hyperlink r:id="rId7" w:anchor="%D0%9F%D0%A7%D0%95%D0%9B%D0%90%20%D0%98%20%D0%9C%D0%A3%D0%A5%D0%90" w:history="1">
        <w:r w:rsidRPr="00445AEC">
          <w:rPr>
            <w:rFonts w:ascii="Arial" w:eastAsia="Times New Roman" w:hAnsi="Arial" w:cs="Arial"/>
            <w:color w:val="BE5008"/>
            <w:u w:val="single"/>
            <w:lang w:eastAsia="ru-RU"/>
          </w:rPr>
          <w:t>ПЧЕЛА И МУХА</w:t>
        </w:r>
      </w:hyperlink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hyperlink r:id="rId8" w:anchor="%D0%97%D0%9C%D0%95%D0%AF%20%D0%92%D0%9C%D0%95%D0%A1%D0%A2%D0%9E%20%D0%9F%D0%9E%D0%AF%D0%A1%D0%90" w:history="1">
        <w:r w:rsidRPr="00445AEC">
          <w:rPr>
            <w:rFonts w:ascii="Arial" w:eastAsia="Times New Roman" w:hAnsi="Arial" w:cs="Arial"/>
            <w:color w:val="BE5008"/>
            <w:u w:val="single"/>
            <w:lang w:eastAsia="ru-RU"/>
          </w:rPr>
          <w:t>ЗМЕЯ ВМЕСТО ПОЯСА</w:t>
        </w:r>
      </w:hyperlink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hyperlink r:id="rId9" w:anchor="%D0%9A%D0%90%D0%9A%20%D0%9F%D0%9E%D0%94%D0%95%D0%9B%D0%98%D0%A2%D0%AC%20%D0%A1%D0%9B%D0%98%D0%92%D0%AB" w:history="1">
        <w:r w:rsidRPr="00445AEC">
          <w:rPr>
            <w:rFonts w:ascii="Arial" w:eastAsia="Times New Roman" w:hAnsi="Arial" w:cs="Arial"/>
            <w:color w:val="BE5008"/>
            <w:u w:val="single"/>
            <w:lang w:eastAsia="ru-RU"/>
          </w:rPr>
          <w:t>КАК ПОДЕЛИТЬ СЛИВЫ</w:t>
        </w:r>
      </w:hyperlink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hyperlink r:id="rId10" w:anchor="%D0%A1%D0%9B%D0%90%D0%92%D0%90%20%D0%A2%D0%95%D0%91%D0%95,%20%D0%91%D0%9E%D0%96%D0%95!" w:history="1">
        <w:r w:rsidRPr="00445AEC">
          <w:rPr>
            <w:rFonts w:ascii="Arial" w:eastAsia="Times New Roman" w:hAnsi="Arial" w:cs="Arial"/>
            <w:color w:val="BE5008"/>
            <w:u w:val="single"/>
            <w:lang w:eastAsia="ru-RU"/>
          </w:rPr>
          <w:t>СЛАВА ТЕБЕ, БОЖЕ!</w:t>
        </w:r>
      </w:hyperlink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hyperlink r:id="rId11" w:anchor="%D0%A5%D0%9E%D0%A7%D0%A3%20%D0%91%D0%AB%D0%A2%D0%AC%20%D0%91%D0%A3%D0%99%D0%92%D0%9E%D0%9B%D0%9E%D0%9C!" w:history="1">
        <w:r w:rsidRPr="00445AEC">
          <w:rPr>
            <w:rFonts w:ascii="Arial" w:eastAsia="Times New Roman" w:hAnsi="Arial" w:cs="Arial"/>
            <w:color w:val="BE5008"/>
            <w:u w:val="single"/>
            <w:lang w:eastAsia="ru-RU"/>
          </w:rPr>
          <w:t>ХОЧУ БЫТЬ БУЙВОЛОМ!</w:t>
        </w:r>
      </w:hyperlink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hyperlink r:id="rId12" w:anchor="%D0%9A%D0%A2%D0%9E%20%D0%93%D0%9B%D0%A3%D0%9F%D0%95%D0%95%20%D0%AF%D0%A9%D0%95%D0%A0%D0%98%D0%A6%D0%AB?" w:history="1">
        <w:r w:rsidRPr="00445AEC">
          <w:rPr>
            <w:rFonts w:ascii="Arial" w:eastAsia="Times New Roman" w:hAnsi="Arial" w:cs="Arial"/>
            <w:color w:val="BE5008"/>
            <w:u w:val="single"/>
            <w:lang w:eastAsia="ru-RU"/>
          </w:rPr>
          <w:t>КТО ГЛУПЕЕ ЯЩЕРИЦЫ?</w:t>
        </w:r>
      </w:hyperlink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hyperlink r:id="rId13" w:anchor="%D0%9A%D0%90%D0%9A%20%D0%9A%D0%A3%D0%97%D0%9D%D0%95%D0%A7%D0%98%D0%9A%20%D0%A0%D0%90%D0%97%D0%93%D0%9E%D0%92%D0%90%D0%A0%D0%98%D0%92%D0%90%D0%95%D0%A2%20%D0%A1%20%D0%91%D0%9E%D0%93%D0%9E%D0%9C" w:history="1">
        <w:r w:rsidRPr="00445AEC">
          <w:rPr>
            <w:rFonts w:ascii="Arial" w:eastAsia="Times New Roman" w:hAnsi="Arial" w:cs="Arial"/>
            <w:color w:val="BE5008"/>
            <w:u w:val="single"/>
            <w:lang w:eastAsia="ru-RU"/>
          </w:rPr>
          <w:t>КАК КУЗНЕЧИК РАЗГОВАРИВАЕТ С БОГОМ</w:t>
        </w:r>
      </w:hyperlink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hyperlink r:id="rId14" w:anchor="%D0%93%D0%94%D0%95%20%D0%9E%D0%9D%20%D0%96%D0%98%D0%9B%20%D0%98%20%D0%9A%D0%90%D0%9A%D0%98%D0%9C%20%D0%9E%D0%9D%20%D0%91%D0%AB%D0%9B" w:history="1">
        <w:r w:rsidRPr="00445AEC">
          <w:rPr>
            <w:rFonts w:ascii="Arial" w:eastAsia="Times New Roman" w:hAnsi="Arial" w:cs="Arial"/>
            <w:color w:val="BE5008"/>
            <w:u w:val="single"/>
            <w:lang w:eastAsia="ru-RU"/>
          </w:rPr>
          <w:t xml:space="preserve">ГДЕ ОН </w:t>
        </w:r>
        <w:proofErr w:type="gramStart"/>
        <w:r w:rsidRPr="00445AEC">
          <w:rPr>
            <w:rFonts w:ascii="Arial" w:eastAsia="Times New Roman" w:hAnsi="Arial" w:cs="Arial"/>
            <w:color w:val="BE5008"/>
            <w:u w:val="single"/>
            <w:lang w:eastAsia="ru-RU"/>
          </w:rPr>
          <w:t>ЖИЛ</w:t>
        </w:r>
        <w:proofErr w:type="gramEnd"/>
        <w:r w:rsidRPr="00445AEC">
          <w:rPr>
            <w:rFonts w:ascii="Arial" w:eastAsia="Times New Roman" w:hAnsi="Arial" w:cs="Arial"/>
            <w:color w:val="BE5008"/>
            <w:u w:val="single"/>
            <w:lang w:eastAsia="ru-RU"/>
          </w:rPr>
          <w:t xml:space="preserve"> И </w:t>
        </w:r>
        <w:proofErr w:type="gramStart"/>
        <w:r w:rsidRPr="00445AEC">
          <w:rPr>
            <w:rFonts w:ascii="Arial" w:eastAsia="Times New Roman" w:hAnsi="Arial" w:cs="Arial"/>
            <w:color w:val="BE5008"/>
            <w:u w:val="single"/>
            <w:lang w:eastAsia="ru-RU"/>
          </w:rPr>
          <w:t>КАКИМ</w:t>
        </w:r>
        <w:proofErr w:type="gramEnd"/>
        <w:r w:rsidRPr="00445AEC">
          <w:rPr>
            <w:rFonts w:ascii="Arial" w:eastAsia="Times New Roman" w:hAnsi="Arial" w:cs="Arial"/>
            <w:color w:val="BE5008"/>
            <w:u w:val="single"/>
            <w:lang w:eastAsia="ru-RU"/>
          </w:rPr>
          <w:t xml:space="preserve"> ОН БЫЛ</w:t>
        </w:r>
      </w:hyperlink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 </w:t>
      </w:r>
    </w:p>
    <w:p w:rsidR="00445AEC" w:rsidRPr="00445AEC" w:rsidRDefault="00445AEC" w:rsidP="00445AEC">
      <w:pPr>
        <w:shd w:val="clear" w:color="auto" w:fill="FFFFFF"/>
        <w:spacing w:after="0" w:line="348" w:lineRule="atLeast"/>
        <w:jc w:val="both"/>
        <w:textAlignment w:val="baseline"/>
        <w:outlineLvl w:val="2"/>
        <w:rPr>
          <w:rFonts w:ascii="Tahoma" w:eastAsia="Times New Roman" w:hAnsi="Tahoma" w:cs="Tahoma"/>
          <w:color w:val="333333"/>
          <w:sz w:val="29"/>
          <w:szCs w:val="29"/>
          <w:lang w:eastAsia="ru-RU"/>
        </w:rPr>
      </w:pPr>
      <w:bookmarkStart w:id="0" w:name="КАЛИБКА"/>
      <w:bookmarkEnd w:id="0"/>
      <w:r w:rsidRPr="00445AEC">
        <w:rPr>
          <w:rFonts w:ascii="Tahoma" w:eastAsia="Times New Roman" w:hAnsi="Tahoma" w:cs="Tahoma"/>
          <w:color w:val="333333"/>
          <w:sz w:val="29"/>
          <w:szCs w:val="29"/>
          <w:u w:val="single"/>
          <w:lang w:eastAsia="ru-RU"/>
        </w:rPr>
        <w:t>КАЛИБКА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Мы идём по горной тропинке среди зелёных зарослей.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Тропинка то сужается, то расширяется, и </w:t>
      </w:r>
      <w:proofErr w:type="gramStart"/>
      <w:r w:rsidRPr="00445AEC">
        <w:rPr>
          <w:rFonts w:ascii="Arial" w:eastAsia="Times New Roman" w:hAnsi="Arial" w:cs="Arial"/>
          <w:color w:val="3B414B"/>
          <w:lang w:eastAsia="ru-RU"/>
        </w:rPr>
        <w:t>мы то</w:t>
      </w:r>
      <w:proofErr w:type="gramEnd"/>
      <w:r w:rsidRPr="00445AEC">
        <w:rPr>
          <w:rFonts w:ascii="Arial" w:eastAsia="Times New Roman" w:hAnsi="Arial" w:cs="Arial"/>
          <w:color w:val="3B414B"/>
          <w:lang w:eastAsia="ru-RU"/>
        </w:rPr>
        <w:t xml:space="preserve"> поднимаемся в гору, то спускаемся вниз. Наконец, мы дошли до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калибки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 старца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Паисия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.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Калибка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 — это маленький домик, в котором живут монахи поодиночке.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Отец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Паисий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 сидит во дворе, под открытым небом, а рядом, на пенёчках и деревянных чурбачках расположились его посетители — те, кто пришёл за наставлением и утешением,— и слушают его рассказы. В этих простых рассказах много мудрых мыслей.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Вот и мы сядем на деревянные чурбачки.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Старец всем раздаёт на благословение орехи, которые ему кто-то принёс.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И нам досталось по ореху. Давай посидим и послушаем.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 </w:t>
      </w:r>
    </w:p>
    <w:p w:rsidR="00445AEC" w:rsidRPr="00445AEC" w:rsidRDefault="00445AEC" w:rsidP="00445AEC">
      <w:pPr>
        <w:shd w:val="clear" w:color="auto" w:fill="FFFFFF"/>
        <w:spacing w:after="0" w:line="348" w:lineRule="atLeast"/>
        <w:jc w:val="both"/>
        <w:textAlignment w:val="baseline"/>
        <w:outlineLvl w:val="2"/>
        <w:rPr>
          <w:rFonts w:ascii="Tahoma" w:eastAsia="Times New Roman" w:hAnsi="Tahoma" w:cs="Tahoma"/>
          <w:color w:val="333333"/>
          <w:sz w:val="29"/>
          <w:szCs w:val="29"/>
          <w:lang w:eastAsia="ru-RU"/>
        </w:rPr>
      </w:pPr>
      <w:bookmarkStart w:id="1" w:name="ПЧЕЛА_И_МУХА"/>
      <w:bookmarkEnd w:id="1"/>
      <w:r w:rsidRPr="00445AEC">
        <w:rPr>
          <w:rFonts w:ascii="Tahoma" w:eastAsia="Times New Roman" w:hAnsi="Tahoma" w:cs="Tahoma"/>
          <w:color w:val="333333"/>
          <w:sz w:val="29"/>
          <w:szCs w:val="29"/>
          <w:u w:val="single"/>
          <w:lang w:eastAsia="ru-RU"/>
        </w:rPr>
        <w:t>ПЧЕЛА И МУХА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На лугу росло множество цветов. Здесь были и белые благоухающие лилии, и гиацинты, и высокие синие ирисы. И маленьким цветочкам тоже нашлось место в траве. Ветер наклонял их, весело колыхал траву и листья, и аромат разносился далеко-далеко!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Над поляной, над цветами трудились пчёлки. Они собирали сладкий нектар, чтобы подкормить молодняк в улье и запастись едой на долгую холодную зиму.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Сюда-то и прилетела муха. Она недовольно жужжала и оглядывалась.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Одна маленькая пчёлка, оказавшаяся здесь в первый раз, вежливо спросила муху: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Не знаете ли Вы, где здесь белые лилии?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Муха насупилась: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Не видела я здесь никаких лилий!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Как? — воскликнула пчёлка</w:t>
      </w:r>
      <w:proofErr w:type="gramStart"/>
      <w:r w:rsidRPr="00445AEC">
        <w:rPr>
          <w:rFonts w:ascii="Arial" w:eastAsia="Times New Roman" w:hAnsi="Arial" w:cs="Arial"/>
          <w:color w:val="3B414B"/>
          <w:lang w:eastAsia="ru-RU"/>
        </w:rPr>
        <w:t>.—;</w:t>
      </w:r>
      <w:proofErr w:type="gramEnd"/>
      <w:r w:rsidRPr="00445AEC">
        <w:rPr>
          <w:rFonts w:ascii="Arial" w:eastAsia="Times New Roman" w:hAnsi="Arial" w:cs="Arial"/>
          <w:color w:val="3B414B"/>
          <w:lang w:eastAsia="ru-RU"/>
        </w:rPr>
        <w:t>Но мне говорили, что на этом лугу должны быть лилии!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lastRenderedPageBreak/>
        <w:t>— Цветов я тут не видела,— пробурчала муха.— А вот недалеко, за лугом, есть одна канава. Вода там восхитительно грязная, а рядом столько пустых консервных банок!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Тут к ним подлетела пчёлка постарше, державшая в лапках собранный нектар. Узнав, в чём дело, она сказала: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Правда, я никогда не замечала, что за лугом есть канава, но я столько могу рассказать о здешних цветах!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— Вот видишь,— сказал отец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Паисий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>.— Бедняжка муха только и думает о грязных канавах, а пчёлка знает, где растёт лилия, где — ирис, а где — гиацинт.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И люди так же. Одни похожи на пчёлку и во всём любят находить что-то хорошее, другие — на муху, и во всём стремятся увидеть только дурное.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А ты на кого хочешь быть похожим?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 </w:t>
      </w:r>
    </w:p>
    <w:p w:rsidR="00445AEC" w:rsidRPr="00445AEC" w:rsidRDefault="00445AEC" w:rsidP="00445AEC">
      <w:pPr>
        <w:shd w:val="clear" w:color="auto" w:fill="FFFFFF"/>
        <w:spacing w:after="0" w:line="348" w:lineRule="atLeast"/>
        <w:jc w:val="both"/>
        <w:textAlignment w:val="baseline"/>
        <w:outlineLvl w:val="2"/>
        <w:rPr>
          <w:rFonts w:ascii="Tahoma" w:eastAsia="Times New Roman" w:hAnsi="Tahoma" w:cs="Tahoma"/>
          <w:color w:val="333333"/>
          <w:sz w:val="29"/>
          <w:szCs w:val="29"/>
          <w:lang w:eastAsia="ru-RU"/>
        </w:rPr>
      </w:pPr>
      <w:bookmarkStart w:id="2" w:name="ЗМЕЯ_ВМЕСТО_ПОЯСА"/>
      <w:bookmarkEnd w:id="2"/>
      <w:r w:rsidRPr="00445AEC">
        <w:rPr>
          <w:rFonts w:ascii="Tahoma" w:eastAsia="Times New Roman" w:hAnsi="Tahoma" w:cs="Tahoma"/>
          <w:color w:val="333333"/>
          <w:sz w:val="29"/>
          <w:szCs w:val="29"/>
          <w:u w:val="single"/>
          <w:lang w:eastAsia="ru-RU"/>
        </w:rPr>
        <w:t>ЗМЕЯ ВМЕСТО ПОЯСА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— Когда любишь животных,— сказал отец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Паисий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>,— они это чувствуют и смотрят на тебя как на друга.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Когда Адам и Ева жили в раю, животные были их любимыми друзьями. Адам помогал животным, а они слушались его. Но после грехопадения, когда человек не исполнил заповеди Божией, животные одичали, перестали покоряться человеку и стали нападать друг на друга.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Но и сейчас, если человек слушается Бога, животные не боятся его и во всём подчиняются ему.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Расскажу вам один случай.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Жил старец в одиноко </w:t>
      </w:r>
      <w:proofErr w:type="gramStart"/>
      <w:r w:rsidRPr="00445AEC">
        <w:rPr>
          <w:rFonts w:ascii="Arial" w:eastAsia="Times New Roman" w:hAnsi="Arial" w:cs="Arial"/>
          <w:color w:val="3B414B"/>
          <w:lang w:eastAsia="ru-RU"/>
        </w:rPr>
        <w:t>стоящей</w:t>
      </w:r>
      <w:proofErr w:type="gramEnd"/>
      <w:r w:rsidRPr="00445AEC">
        <w:rPr>
          <w:rFonts w:ascii="Arial" w:eastAsia="Times New Roman" w:hAnsi="Arial" w:cs="Arial"/>
          <w:color w:val="3B414B"/>
          <w:lang w:eastAsia="ru-RU"/>
        </w:rPr>
        <w:t xml:space="preserve">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каливке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>. Время от времени ему приносили пищу. А он целыми днями молился и трудился. Это был очень простой и добрый старец.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Там, где он жил, водилось множество змей. Они не боялись старца, подползали к нему очень близко и мешали ему работать. Тогда старец хватал их и выбрасывал вон. Но одна змея все время пыталась к нему приблизиться и так докучала, что старец, рассердившись, схватил её, обернул вокруг пояса и завязал узлом. А потом продолжил свою работу.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В это время к старцу пришёл монах, приносивший ему пищу. Увидев змею, которой был опоясан старец, словно поясом, он ужаснулся и закричал: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Убери эту змею!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А простой старец сказал: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— Не бойся! Ведь Христос сказал: «Вот, даю вам власть наступать на змей и на скорпионов, и на всю силу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вражию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>, и ничто не повредит вам!»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Эти слова Господа Иисуса Христа вы и сами можете прочитать в Евангелии от Луки, в десятой главе.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 </w:t>
      </w:r>
    </w:p>
    <w:p w:rsidR="00445AEC" w:rsidRPr="00445AEC" w:rsidRDefault="00445AEC" w:rsidP="00445AEC">
      <w:pPr>
        <w:shd w:val="clear" w:color="auto" w:fill="FFFFFF"/>
        <w:spacing w:after="0" w:line="348" w:lineRule="atLeast"/>
        <w:jc w:val="both"/>
        <w:textAlignment w:val="baseline"/>
        <w:outlineLvl w:val="2"/>
        <w:rPr>
          <w:rFonts w:ascii="Tahoma" w:eastAsia="Times New Roman" w:hAnsi="Tahoma" w:cs="Tahoma"/>
          <w:color w:val="333333"/>
          <w:sz w:val="29"/>
          <w:szCs w:val="29"/>
          <w:lang w:eastAsia="ru-RU"/>
        </w:rPr>
      </w:pPr>
      <w:bookmarkStart w:id="3" w:name="КАК_ПОДЕЛИТЬ_СЛИВЫ"/>
      <w:bookmarkEnd w:id="3"/>
      <w:r w:rsidRPr="00445AEC">
        <w:rPr>
          <w:rFonts w:ascii="Tahoma" w:eastAsia="Times New Roman" w:hAnsi="Tahoma" w:cs="Tahoma"/>
          <w:color w:val="333333"/>
          <w:sz w:val="29"/>
          <w:szCs w:val="29"/>
          <w:u w:val="single"/>
          <w:lang w:eastAsia="ru-RU"/>
        </w:rPr>
        <w:t>КАК ПОДЕЛИТЬ СЛИВЫ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Часто старца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Паисия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 спрашивали, что такое справедливость? Как поступать справедливо?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Отец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Паисий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 говорил: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Есть справедливость человеческая, а есть Божественная справедливость.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А что такое Божественная справедливость? — спрашивали его.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Тогда старец приводил такой пример: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— Представьте, что человек </w:t>
      </w:r>
      <w:proofErr w:type="gramStart"/>
      <w:r w:rsidRPr="00445AEC">
        <w:rPr>
          <w:rFonts w:ascii="Arial" w:eastAsia="Times New Roman" w:hAnsi="Arial" w:cs="Arial"/>
          <w:color w:val="3B414B"/>
          <w:lang w:eastAsia="ru-RU"/>
        </w:rPr>
        <w:t>пришёл в гости к другу и у них оказалось</w:t>
      </w:r>
      <w:proofErr w:type="gramEnd"/>
      <w:r w:rsidRPr="00445AEC">
        <w:rPr>
          <w:rFonts w:ascii="Arial" w:eastAsia="Times New Roman" w:hAnsi="Arial" w:cs="Arial"/>
          <w:color w:val="3B414B"/>
          <w:lang w:eastAsia="ru-RU"/>
        </w:rPr>
        <w:t xml:space="preserve"> десять слив. Один из них съел восемь, а другому досталось две. Это справедливо?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Нет,— дружно ответили все,— это несправедливо!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Отец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Паисий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 продолжал: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Тогда так. У двух друзей было десять слив. Они поделили их поровну, по пять, и съели. Это справедливо?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Да, справедливо! — сказали все.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— Но это — человеческая справедливость,— заметил отец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Паисий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.— Есть ещё справедливость Божественная! Представьте, что один из друзей, у которых было десять </w:t>
      </w:r>
      <w:r w:rsidRPr="00445AEC">
        <w:rPr>
          <w:rFonts w:ascii="Arial" w:eastAsia="Times New Roman" w:hAnsi="Arial" w:cs="Arial"/>
          <w:color w:val="3B414B"/>
          <w:lang w:eastAsia="ru-RU"/>
        </w:rPr>
        <w:lastRenderedPageBreak/>
        <w:t>слив, догадавшись, что другой очень любит их, сказал: «Будь другом, съешь эти сливы, я их не очень люблю. И к тому же у меня от них болит живот! Смогу осилить только одну».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proofErr w:type="gramStart"/>
      <w:r w:rsidRPr="00445AEC">
        <w:rPr>
          <w:rFonts w:ascii="Arial" w:eastAsia="Times New Roman" w:hAnsi="Arial" w:cs="Arial"/>
          <w:color w:val="3B414B"/>
          <w:lang w:eastAsia="ru-RU"/>
        </w:rPr>
        <w:t>Отдай другому то, что он хочет, а не половину, отдай ему хорошее, а себе оставь плохое.</w:t>
      </w:r>
      <w:proofErr w:type="gramEnd"/>
      <w:r w:rsidRPr="00445AEC">
        <w:rPr>
          <w:rFonts w:ascii="Arial" w:eastAsia="Times New Roman" w:hAnsi="Arial" w:cs="Arial"/>
          <w:color w:val="3B414B"/>
          <w:lang w:eastAsia="ru-RU"/>
        </w:rPr>
        <w:t xml:space="preserve"> В этом и будет Божественная справедливость,— заключил свой рассказ старец.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 </w:t>
      </w:r>
    </w:p>
    <w:p w:rsidR="00445AEC" w:rsidRPr="00445AEC" w:rsidRDefault="00445AEC" w:rsidP="00445AEC">
      <w:pPr>
        <w:shd w:val="clear" w:color="auto" w:fill="FFFFFF"/>
        <w:spacing w:after="0" w:line="348" w:lineRule="atLeast"/>
        <w:jc w:val="both"/>
        <w:textAlignment w:val="baseline"/>
        <w:outlineLvl w:val="2"/>
        <w:rPr>
          <w:rFonts w:ascii="Tahoma" w:eastAsia="Times New Roman" w:hAnsi="Tahoma" w:cs="Tahoma"/>
          <w:color w:val="333333"/>
          <w:sz w:val="29"/>
          <w:szCs w:val="29"/>
          <w:lang w:eastAsia="ru-RU"/>
        </w:rPr>
      </w:pPr>
      <w:bookmarkStart w:id="4" w:name="СЛАВА_ТЕБЕ,_БОЖЕ!"/>
      <w:bookmarkEnd w:id="4"/>
      <w:r w:rsidRPr="00445AEC">
        <w:rPr>
          <w:rFonts w:ascii="Tahoma" w:eastAsia="Times New Roman" w:hAnsi="Tahoma" w:cs="Tahoma"/>
          <w:color w:val="333333"/>
          <w:sz w:val="29"/>
          <w:szCs w:val="29"/>
          <w:u w:val="single"/>
          <w:lang w:eastAsia="ru-RU"/>
        </w:rPr>
        <w:t>СЛАВА ТЕБЕ, БОЖЕ!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Старец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Паисий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 повторял: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Бог заботится о нас! Он знает, в чём мы нуждаемся, чего мы желаем. И если это нам полезно, подаёт нам.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Когда мы надеемся на Бога и вверяем себя Ему, Он следит за нами и заботится о нас, и даёт каждому столько, сколько нужно.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Давайте не будем относиться к этому равнодушно, будем говорить: «Слава Тебе, Боже!» Будем благодарить Бога за всё!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И старец рассказал такую историю.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На Афонской Горе жил один монах. Его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калибка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 (ты ведь помнишь, что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калибка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 — это домик монаха?) стояла одиноко.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Однажды он решил подняться на гору, чтобы помолиться Богу. Он собрался в путь и начал взбираться на гору по крутой тропинке.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Вдруг монах увидел большой белый гриб.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— Слава Тебе, Боже! — подумал он, постоял немного, молясь и </w:t>
      </w:r>
      <w:proofErr w:type="gramStart"/>
      <w:r w:rsidRPr="00445AEC">
        <w:rPr>
          <w:rFonts w:ascii="Arial" w:eastAsia="Times New Roman" w:hAnsi="Arial" w:cs="Arial"/>
          <w:color w:val="3B414B"/>
          <w:lang w:eastAsia="ru-RU"/>
        </w:rPr>
        <w:t>благодаря</w:t>
      </w:r>
      <w:proofErr w:type="gramEnd"/>
      <w:r w:rsidRPr="00445AEC">
        <w:rPr>
          <w:rFonts w:ascii="Arial" w:eastAsia="Times New Roman" w:hAnsi="Arial" w:cs="Arial"/>
          <w:color w:val="3B414B"/>
          <w:lang w:eastAsia="ru-RU"/>
        </w:rPr>
        <w:t xml:space="preserve"> Господа за посланный ему гриб. Он решил срезать его на обратном пути себе на ужин.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Помолившись на горе, монах стал спускаться вниз. Солнышко собиралось уже закатиться, и на гору опустились сумерки.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Монах дошёл до гриба, посланного ему Богом, и увидел, что на него наступила косуля и осталась только половинка.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Слава Тебе, Боже! — снова сказал он.— Значит, мне хватит и половинки!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Уже подходя к своей келье, монах заметил ещё один гриб. Но, нагнувшись, увидел, что он трухлявый. А может быть, он был и ядовитым?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Монах снова стал благодарить Бога за то, что Он уберёг его от отравления.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Вернувшись, поужинал он половинкой гриба, </w:t>
      </w:r>
      <w:proofErr w:type="gramStart"/>
      <w:r w:rsidRPr="00445AEC">
        <w:rPr>
          <w:rFonts w:ascii="Arial" w:eastAsia="Times New Roman" w:hAnsi="Arial" w:cs="Arial"/>
          <w:color w:val="3B414B"/>
          <w:lang w:eastAsia="ru-RU"/>
        </w:rPr>
        <w:t>благодаря</w:t>
      </w:r>
      <w:proofErr w:type="gramEnd"/>
      <w:r w:rsidRPr="00445AEC">
        <w:rPr>
          <w:rFonts w:ascii="Arial" w:eastAsia="Times New Roman" w:hAnsi="Arial" w:cs="Arial"/>
          <w:color w:val="3B414B"/>
          <w:lang w:eastAsia="ru-RU"/>
        </w:rPr>
        <w:t xml:space="preserve"> Бога.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Утром он вышел из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каливы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, и — о, чудо!— повсюду вокруг его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каливки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 выросли белые грибы!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Видишь, он благодарил Бога и за целый гриб, и за половинку, и за трухлявый! За всё он благодарил Бога!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 </w:t>
      </w:r>
    </w:p>
    <w:p w:rsidR="00445AEC" w:rsidRPr="00445AEC" w:rsidRDefault="00445AEC" w:rsidP="00445AEC">
      <w:pPr>
        <w:shd w:val="clear" w:color="auto" w:fill="FFFFFF"/>
        <w:spacing w:after="0" w:line="348" w:lineRule="atLeast"/>
        <w:jc w:val="both"/>
        <w:textAlignment w:val="baseline"/>
        <w:outlineLvl w:val="2"/>
        <w:rPr>
          <w:rFonts w:ascii="Tahoma" w:eastAsia="Times New Roman" w:hAnsi="Tahoma" w:cs="Tahoma"/>
          <w:color w:val="333333"/>
          <w:sz w:val="29"/>
          <w:szCs w:val="29"/>
          <w:lang w:eastAsia="ru-RU"/>
        </w:rPr>
      </w:pPr>
      <w:bookmarkStart w:id="5" w:name="ХОЧУ_БЫТЬ_БУЙВОЛОМ!"/>
      <w:bookmarkEnd w:id="5"/>
      <w:r w:rsidRPr="00445AEC">
        <w:rPr>
          <w:rFonts w:ascii="Tahoma" w:eastAsia="Times New Roman" w:hAnsi="Tahoma" w:cs="Tahoma"/>
          <w:color w:val="333333"/>
          <w:sz w:val="29"/>
          <w:szCs w:val="29"/>
          <w:u w:val="single"/>
          <w:lang w:eastAsia="ru-RU"/>
        </w:rPr>
        <w:t>ХОЧУ БЫТЬ БУЙВОЛОМ!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Все мучения человека, по словам старца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Паисия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>, бывают от недовольства тем, что он имеет и что дал ему Бог. А ведь Господь любит всех и каждому даёт именно то, что ему полезно.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Но некоторые мучаются и думают: «Почему он такой, а я такой?»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Вот и лягушка, о которой пойдёт речь, всё время всем завидовала. Другим лягушкам нравилось их болото, и они с большим удовольствием жили в нём. Но наша лягушка была всем недовольна.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Почему другие живут в норах, а я живу в болоте? — думала она.— Почему другие звери выглядят лучше меня?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Однажды рядом с болотом проходил буйвол. Он даже и не заметил маленькой лягушки, но она была поражена.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«Какой он большой!» — подумала она и воскликнула: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Хочу быть буйволом!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Другие лягушки стали отговаривать её: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Будь такой, какой сотворил тебя Бог!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Ни за что! Хочу быть буйволом! — заупрямилась лягушка и стала дуться.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Дулась-дулась, дулась-дулась — и… лопнула!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lastRenderedPageBreak/>
        <w:t>Так будь тем, кем сотворил тебя Бог! Он даёт каждому то, что поможет ему спастись и достичь вечной жизни.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Любовь Бога сделала меня человеком. Бог принёс Себя в жертву за меня.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Будем же за всё благодарны Ему!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 </w:t>
      </w:r>
    </w:p>
    <w:p w:rsidR="00445AEC" w:rsidRPr="00445AEC" w:rsidRDefault="00445AEC" w:rsidP="00445AEC">
      <w:pPr>
        <w:shd w:val="clear" w:color="auto" w:fill="FFFFFF"/>
        <w:spacing w:after="0" w:line="348" w:lineRule="atLeast"/>
        <w:jc w:val="both"/>
        <w:textAlignment w:val="baseline"/>
        <w:outlineLvl w:val="2"/>
        <w:rPr>
          <w:rFonts w:ascii="Tahoma" w:eastAsia="Times New Roman" w:hAnsi="Tahoma" w:cs="Tahoma"/>
          <w:color w:val="333333"/>
          <w:sz w:val="29"/>
          <w:szCs w:val="29"/>
          <w:lang w:eastAsia="ru-RU"/>
        </w:rPr>
      </w:pPr>
      <w:bookmarkStart w:id="6" w:name="КТО_ГЛУПЕЕ_ЯЩЕРИЦЫ?"/>
      <w:bookmarkEnd w:id="6"/>
      <w:r w:rsidRPr="00445AEC">
        <w:rPr>
          <w:rFonts w:ascii="Tahoma" w:eastAsia="Times New Roman" w:hAnsi="Tahoma" w:cs="Tahoma"/>
          <w:color w:val="333333"/>
          <w:sz w:val="29"/>
          <w:szCs w:val="29"/>
          <w:u w:val="single"/>
          <w:lang w:eastAsia="ru-RU"/>
        </w:rPr>
        <w:t>КТО ГЛУПЕЕ ЯЩЕРИЦЫ?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Один раз к старцу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Паисию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 приехал очень образованный и учёный человек. Он изучил много наук, но не верил в Бога.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Он сказал старцу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Паисию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>: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Мне трудно поверить в то, что Бог есть. Я так много всего знаю и могу объяснить, почему и как всё происходит. И я не могу принять то, что ты говоришь о Христе.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Старец внимательно выслушал его и сказал: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А ведь ты глупее ящерицы.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Учёный сильно обиделся и стал возражать. Но старец сказал: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Ты глупее ящерицы, я это тебе докажу.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Рядом с домом старца жила одна его знакомая ящерица, и он её позвал.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Она подбежала к старцу. Отец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Паисий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 спросил её, есть ли Бог? Тогда она поднялась, села на задние лапки и кивнула головой.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Тут учёный растерялся и заплакал.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А старец сказал ему: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Теперь видишь, что ты глупее ящерицы? Она знает, что есть Бог. Ты человек, а не хочешь понять, что Бог существует.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Ученый ушёл от старца растроганный и потрясённый.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 </w:t>
      </w:r>
    </w:p>
    <w:p w:rsidR="00445AEC" w:rsidRPr="00445AEC" w:rsidRDefault="00445AEC" w:rsidP="00445AEC">
      <w:pPr>
        <w:shd w:val="clear" w:color="auto" w:fill="FFFFFF"/>
        <w:spacing w:after="0" w:line="348" w:lineRule="atLeast"/>
        <w:jc w:val="both"/>
        <w:textAlignment w:val="baseline"/>
        <w:outlineLvl w:val="2"/>
        <w:rPr>
          <w:rFonts w:ascii="Tahoma" w:eastAsia="Times New Roman" w:hAnsi="Tahoma" w:cs="Tahoma"/>
          <w:color w:val="333333"/>
          <w:sz w:val="29"/>
          <w:szCs w:val="29"/>
          <w:lang w:eastAsia="ru-RU"/>
        </w:rPr>
      </w:pPr>
      <w:bookmarkStart w:id="7" w:name="КАК_КУЗНЕЧИК_РАЗГОВАРИВАЕТ_С_БОГОМ"/>
      <w:bookmarkEnd w:id="7"/>
      <w:r w:rsidRPr="00445AEC">
        <w:rPr>
          <w:rFonts w:ascii="Tahoma" w:eastAsia="Times New Roman" w:hAnsi="Tahoma" w:cs="Tahoma"/>
          <w:color w:val="333333"/>
          <w:sz w:val="29"/>
          <w:szCs w:val="29"/>
          <w:u w:val="single"/>
          <w:lang w:eastAsia="ru-RU"/>
        </w:rPr>
        <w:t>КАК КУЗНЕЧИК РАЗГОВАРИВАЕТ С БОГОМ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Один студент пришёл к старцу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Паисию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 и сказал: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Бога нет. Я в Него не верю!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Старец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Паисий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 пожалел неразумного юношу и ласково сказал ему: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— Подойди сюда и послушай! Слышишь, как стрекочет кузнечик? Он разговаривает с Богом! А теперь посмотри, какой мех у моего котёночка? Такого нет даже у царицы!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Душа студента смягчилась от слов старца, и в ней уже было место для веры в Бога.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 </w:t>
      </w:r>
    </w:p>
    <w:p w:rsidR="00445AEC" w:rsidRPr="00445AEC" w:rsidRDefault="00445AEC" w:rsidP="00445AEC">
      <w:pPr>
        <w:shd w:val="clear" w:color="auto" w:fill="FFFFFF"/>
        <w:spacing w:after="0" w:line="348" w:lineRule="atLeast"/>
        <w:jc w:val="both"/>
        <w:textAlignment w:val="baseline"/>
        <w:outlineLvl w:val="2"/>
        <w:rPr>
          <w:rFonts w:ascii="Tahoma" w:eastAsia="Times New Roman" w:hAnsi="Tahoma" w:cs="Tahoma"/>
          <w:color w:val="333333"/>
          <w:sz w:val="29"/>
          <w:szCs w:val="29"/>
          <w:lang w:eastAsia="ru-RU"/>
        </w:rPr>
      </w:pPr>
      <w:bookmarkStart w:id="8" w:name="ГДЕ_ОН_ЖИЛ_И_КАКИМ_ОН_БЫЛ"/>
      <w:bookmarkEnd w:id="8"/>
      <w:r w:rsidRPr="00445AEC">
        <w:rPr>
          <w:rFonts w:ascii="Tahoma" w:eastAsia="Times New Roman" w:hAnsi="Tahoma" w:cs="Tahoma"/>
          <w:color w:val="333333"/>
          <w:sz w:val="29"/>
          <w:szCs w:val="29"/>
          <w:u w:val="single"/>
          <w:lang w:eastAsia="ru-RU"/>
        </w:rPr>
        <w:t xml:space="preserve">ГДЕ ОН </w:t>
      </w:r>
      <w:proofErr w:type="gramStart"/>
      <w:r w:rsidRPr="00445AEC">
        <w:rPr>
          <w:rFonts w:ascii="Tahoma" w:eastAsia="Times New Roman" w:hAnsi="Tahoma" w:cs="Tahoma"/>
          <w:color w:val="333333"/>
          <w:sz w:val="29"/>
          <w:szCs w:val="29"/>
          <w:u w:val="single"/>
          <w:lang w:eastAsia="ru-RU"/>
        </w:rPr>
        <w:t>ЖИЛ</w:t>
      </w:r>
      <w:proofErr w:type="gramEnd"/>
      <w:r w:rsidRPr="00445AEC">
        <w:rPr>
          <w:rFonts w:ascii="Tahoma" w:eastAsia="Times New Roman" w:hAnsi="Tahoma" w:cs="Tahoma"/>
          <w:color w:val="333333"/>
          <w:sz w:val="29"/>
          <w:szCs w:val="29"/>
          <w:u w:val="single"/>
          <w:lang w:eastAsia="ru-RU"/>
        </w:rPr>
        <w:t xml:space="preserve"> И </w:t>
      </w:r>
      <w:proofErr w:type="gramStart"/>
      <w:r w:rsidRPr="00445AEC">
        <w:rPr>
          <w:rFonts w:ascii="Tahoma" w:eastAsia="Times New Roman" w:hAnsi="Tahoma" w:cs="Tahoma"/>
          <w:color w:val="333333"/>
          <w:sz w:val="29"/>
          <w:szCs w:val="29"/>
          <w:u w:val="single"/>
          <w:lang w:eastAsia="ru-RU"/>
        </w:rPr>
        <w:t>КАКИМ</w:t>
      </w:r>
      <w:proofErr w:type="gramEnd"/>
      <w:r w:rsidRPr="00445AEC">
        <w:rPr>
          <w:rFonts w:ascii="Tahoma" w:eastAsia="Times New Roman" w:hAnsi="Tahoma" w:cs="Tahoma"/>
          <w:color w:val="333333"/>
          <w:sz w:val="29"/>
          <w:szCs w:val="29"/>
          <w:u w:val="single"/>
          <w:lang w:eastAsia="ru-RU"/>
        </w:rPr>
        <w:t xml:space="preserve"> ОН БЫЛ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Старец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Паисий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 жил в Греции, и не просто в Греции, а на Святой Горе Афон. Это небольшой полуостров, на котором расположено множество мужских монастырей. Здесь живут только монахи! Так Святая Гора Афон выглядит, когда подъезжаешь к ней с моря.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Отец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Паисий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, как было сказано в самом начале книжки, жил здесь </w:t>
      </w:r>
      <w:proofErr w:type="gramStart"/>
      <w:r w:rsidRPr="00445AEC">
        <w:rPr>
          <w:rFonts w:ascii="Arial" w:eastAsia="Times New Roman" w:hAnsi="Arial" w:cs="Arial"/>
          <w:color w:val="3B414B"/>
          <w:lang w:eastAsia="ru-RU"/>
        </w:rPr>
        <w:t>в</w:t>
      </w:r>
      <w:proofErr w:type="gramEnd"/>
      <w:r w:rsidRPr="00445AEC">
        <w:rPr>
          <w:rFonts w:ascii="Arial" w:eastAsia="Times New Roman" w:hAnsi="Arial" w:cs="Arial"/>
          <w:color w:val="3B414B"/>
          <w:lang w:eastAsia="ru-RU"/>
        </w:rPr>
        <w:t xml:space="preserve"> одиноко стоящей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калибке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>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Душа старца была переполнена такой любовью, что он готов был страдать вместо всех тех, у кого было множество скорбей и болезней. Именно поэтому, по причине великой любви старца к Богу и </w:t>
      </w:r>
      <w:proofErr w:type="gramStart"/>
      <w:r w:rsidRPr="00445AEC">
        <w:rPr>
          <w:rFonts w:ascii="Arial" w:eastAsia="Times New Roman" w:hAnsi="Arial" w:cs="Arial"/>
          <w:color w:val="3B414B"/>
          <w:lang w:eastAsia="ru-RU"/>
        </w:rPr>
        <w:t>ближним</w:t>
      </w:r>
      <w:proofErr w:type="gramEnd"/>
      <w:r w:rsidRPr="00445AEC">
        <w:rPr>
          <w:rFonts w:ascii="Arial" w:eastAsia="Times New Roman" w:hAnsi="Arial" w:cs="Arial"/>
          <w:color w:val="3B414B"/>
          <w:lang w:eastAsia="ru-RU"/>
        </w:rPr>
        <w:t xml:space="preserve">, Господь и посылал к нему столько страдающих людей. Они постоянно приходили к нему за духовной помощью и утешением и всегда получали их. Многие обращались с вопросами, а многие — с просьбой помолиться. А так как старец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Паисий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 xml:space="preserve"> был монахом, он считал молитву своим главным делом и своей главной обязанностью.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В 1994 году старец перешёл из нашего мира в мир небесный. Он и теперь продолжает свою молитву за нас. А ещё у нас осталось множество наставлений старца, которые были записаны теми, кто любил его. Когда вы подрастёте, то обязательно прочитаете их.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Перед смертью, которая для всех христиан — только переход в другую жизнь, он написал стихотворение, которое выбито теперь над его могилкой.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Вот оно: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Здесь жизни кончен путь земной,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Здесь плоть моя и тленье,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lastRenderedPageBreak/>
        <w:t>Здесь вздох последний прерван мой,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В душе же — свет и пенье.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Живёт мой Ангел, мой святой,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Мне в честь и утешенье,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К душе, </w:t>
      </w:r>
      <w:proofErr w:type="gramStart"/>
      <w:r w:rsidRPr="00445AEC">
        <w:rPr>
          <w:rFonts w:ascii="Arial" w:eastAsia="Times New Roman" w:hAnsi="Arial" w:cs="Arial"/>
          <w:color w:val="3B414B"/>
          <w:lang w:eastAsia="ru-RU"/>
        </w:rPr>
        <w:t>смирённой</w:t>
      </w:r>
      <w:proofErr w:type="gramEnd"/>
      <w:r w:rsidRPr="00445AEC">
        <w:rPr>
          <w:rFonts w:ascii="Arial" w:eastAsia="Times New Roman" w:hAnsi="Arial" w:cs="Arial"/>
          <w:color w:val="3B414B"/>
          <w:lang w:eastAsia="ru-RU"/>
        </w:rPr>
        <w:t xml:space="preserve"> нищетой,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В нём скорбь от сожаленья.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 xml:space="preserve">Чтоб быть мне с Девой 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t>Всесвятой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t>,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Он принесёт Христу моленья.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jc w:val="both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color w:val="3B414B"/>
          <w:lang w:eastAsia="ru-RU"/>
        </w:rPr>
        <w:t> </w:t>
      </w:r>
    </w:p>
    <w:p w:rsidR="00445AEC" w:rsidRPr="00445AEC" w:rsidRDefault="00445AEC" w:rsidP="00445AEC">
      <w:pPr>
        <w:shd w:val="clear" w:color="auto" w:fill="FFFFFF"/>
        <w:spacing w:after="0" w:line="266" w:lineRule="atLeast"/>
        <w:textAlignment w:val="baseline"/>
        <w:rPr>
          <w:rFonts w:ascii="Arial" w:eastAsia="Times New Roman" w:hAnsi="Arial" w:cs="Arial"/>
          <w:color w:val="3B414B"/>
          <w:lang w:eastAsia="ru-RU"/>
        </w:rPr>
      </w:pPr>
      <w:r w:rsidRPr="00445AEC">
        <w:rPr>
          <w:rFonts w:ascii="Arial" w:eastAsia="Times New Roman" w:hAnsi="Arial" w:cs="Arial"/>
          <w:i/>
          <w:iCs/>
          <w:color w:val="3B414B"/>
          <w:lang w:eastAsia="ru-RU"/>
        </w:rPr>
        <w:t>По материалам:</w:t>
      </w:r>
      <w:r w:rsidRPr="00445AEC">
        <w:rPr>
          <w:rFonts w:ascii="Arial" w:eastAsia="Times New Roman" w:hAnsi="Arial" w:cs="Arial"/>
          <w:color w:val="3B414B"/>
          <w:lang w:eastAsia="ru-RU"/>
        </w:rPr>
        <w:t> </w:t>
      </w:r>
      <w:proofErr w:type="spellStart"/>
      <w:r w:rsidRPr="00445AEC">
        <w:rPr>
          <w:rFonts w:ascii="Arial" w:eastAsia="Times New Roman" w:hAnsi="Arial" w:cs="Arial"/>
          <w:color w:val="3B414B"/>
          <w:lang w:eastAsia="ru-RU"/>
        </w:rPr>
        <w:fldChar w:fldCharType="begin"/>
      </w:r>
      <w:r w:rsidRPr="00445AEC">
        <w:rPr>
          <w:rFonts w:ascii="Arial" w:eastAsia="Times New Roman" w:hAnsi="Arial" w:cs="Arial"/>
          <w:color w:val="3B414B"/>
          <w:lang w:eastAsia="ru-RU"/>
        </w:rPr>
        <w:instrText xml:space="preserve"> HYPERLINK "http://www.komiprav.ru/proekty/pritchi/pritchi-starca-paisija-dlja-malenkih" </w:instrText>
      </w:r>
      <w:r w:rsidRPr="00445AEC">
        <w:rPr>
          <w:rFonts w:ascii="Arial" w:eastAsia="Times New Roman" w:hAnsi="Arial" w:cs="Arial"/>
          <w:color w:val="3B414B"/>
          <w:lang w:eastAsia="ru-RU"/>
        </w:rPr>
        <w:fldChar w:fldCharType="separate"/>
      </w:r>
      <w:r w:rsidRPr="00445AEC">
        <w:rPr>
          <w:rFonts w:ascii="Arial" w:eastAsia="Times New Roman" w:hAnsi="Arial" w:cs="Arial"/>
          <w:color w:val="BE5008"/>
          <w:u w:val="single"/>
          <w:lang w:eastAsia="ru-RU"/>
        </w:rPr>
        <w:t>komiprav.ru</w:t>
      </w:r>
      <w:proofErr w:type="spellEnd"/>
      <w:r w:rsidRPr="00445AEC">
        <w:rPr>
          <w:rFonts w:ascii="Arial" w:eastAsia="Times New Roman" w:hAnsi="Arial" w:cs="Arial"/>
          <w:color w:val="3B414B"/>
          <w:lang w:eastAsia="ru-RU"/>
        </w:rPr>
        <w:fldChar w:fldCharType="end"/>
      </w:r>
    </w:p>
    <w:p w:rsidR="00687AAF" w:rsidRDefault="00687AAF"/>
    <w:sectPr w:rsidR="00687AAF" w:rsidSect="0068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5AEC"/>
    <w:rsid w:val="00445AEC"/>
    <w:rsid w:val="00687AAF"/>
    <w:rsid w:val="00AC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F"/>
  </w:style>
  <w:style w:type="paragraph" w:styleId="2">
    <w:name w:val="heading 2"/>
    <w:basedOn w:val="a"/>
    <w:link w:val="20"/>
    <w:uiPriority w:val="9"/>
    <w:qFormat/>
    <w:rsid w:val="00445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5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44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A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45A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1746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orthpatr.ru/node/223855" TargetMode="External"/><Relationship Id="rId13" Type="http://schemas.openxmlformats.org/officeDocument/2006/relationships/hyperlink" Target="https://school.orthpatr.ru/node/2238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.orthpatr.ru/node/223855" TargetMode="External"/><Relationship Id="rId12" Type="http://schemas.openxmlformats.org/officeDocument/2006/relationships/hyperlink" Target="https://school.orthpatr.ru/node/22385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chool.orthpatr.ru/node/223855" TargetMode="External"/><Relationship Id="rId11" Type="http://schemas.openxmlformats.org/officeDocument/2006/relationships/hyperlink" Target="https://school.orthpatr.ru/node/223855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school.orthpatr.ru/node/223855" TargetMode="External"/><Relationship Id="rId4" Type="http://schemas.openxmlformats.org/officeDocument/2006/relationships/hyperlink" Target="https://school.orthpatr.ru/sites/default/files/sites/default/files/image/dop019.jpg" TargetMode="External"/><Relationship Id="rId9" Type="http://schemas.openxmlformats.org/officeDocument/2006/relationships/hyperlink" Target="https://school.orthpatr.ru/node/223855" TargetMode="External"/><Relationship Id="rId14" Type="http://schemas.openxmlformats.org/officeDocument/2006/relationships/hyperlink" Target="https://school.orthpatr.ru/node/223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1807</Words>
  <Characters>10300</Characters>
  <Application>Microsoft Office Word</Application>
  <DocSecurity>0</DocSecurity>
  <Lines>85</Lines>
  <Paragraphs>24</Paragraphs>
  <ScaleCrop>false</ScaleCrop>
  <Company>Microsoft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2019-03-30T17:08:00Z</dcterms:created>
  <dcterms:modified xsi:type="dcterms:W3CDTF">2019-03-30T17:09:00Z</dcterms:modified>
</cp:coreProperties>
</file>